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03B52" w14:textId="77777777" w:rsidR="00DF2751" w:rsidRPr="00E14628" w:rsidRDefault="00DF2751" w:rsidP="00DF2751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lang w:eastAsia="cs-CZ"/>
        </w:rPr>
      </w:pPr>
      <w:r w:rsidRPr="00E14628">
        <w:rPr>
          <w:rFonts w:ascii="Times New Roman" w:eastAsia="Times New Roman" w:hAnsi="Times New Roman" w:cs="Times New Roman"/>
          <w:b/>
          <w:bCs/>
          <w:color w:val="auto"/>
          <w:sz w:val="22"/>
          <w:lang w:eastAsia="cs-CZ"/>
        </w:rPr>
        <w:t>Souhlas se zpracováním osobních údajů – Výběrové řízení</w:t>
      </w:r>
      <w:r w:rsidR="003E7B89" w:rsidRPr="00E14628">
        <w:rPr>
          <w:rFonts w:ascii="Times New Roman" w:eastAsia="Times New Roman" w:hAnsi="Times New Roman" w:cs="Times New Roman"/>
          <w:b/>
          <w:bCs/>
          <w:color w:val="auto"/>
          <w:sz w:val="22"/>
          <w:lang w:eastAsia="cs-CZ"/>
        </w:rPr>
        <w:t xml:space="preserve"> </w:t>
      </w:r>
    </w:p>
    <w:p w14:paraId="0B306C45" w14:textId="77777777" w:rsidR="00DF2751" w:rsidRPr="007E272C" w:rsidRDefault="00DF2751" w:rsidP="003E7B89">
      <w:pPr>
        <w:spacing w:line="240" w:lineRule="auto"/>
        <w:jc w:val="center"/>
        <w:rPr>
          <w:rFonts w:ascii="Times New Roman" w:hAnsi="Times New Roman" w:cs="Times New Roman"/>
          <w:b/>
          <w:sz w:val="22"/>
        </w:rPr>
      </w:pPr>
    </w:p>
    <w:p w14:paraId="5259CE45" w14:textId="77777777" w:rsidR="00E14628" w:rsidRPr="00E14628" w:rsidRDefault="00E14628" w:rsidP="00E14628">
      <w:pPr>
        <w:autoSpaceDE w:val="0"/>
        <w:autoSpaceDN w:val="0"/>
        <w:adjustRightInd w:val="0"/>
        <w:spacing w:after="36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Já, níže podepsaný/á</w:t>
      </w: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ab/>
      </w: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ab/>
      </w: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ab/>
      </w:r>
    </w:p>
    <w:p w14:paraId="5A4AFDC3" w14:textId="77777777" w:rsidR="00E14628" w:rsidRPr="00E14628" w:rsidRDefault="00E14628" w:rsidP="00E14628">
      <w:pPr>
        <w:autoSpaceDE w:val="0"/>
        <w:autoSpaceDN w:val="0"/>
        <w:adjustRightInd w:val="0"/>
        <w:spacing w:after="36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Jméno, příjmení:</w:t>
      </w: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ab/>
      </w: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ab/>
      </w: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ab/>
        <w:t>……………………………………………</w:t>
      </w:r>
    </w:p>
    <w:p w14:paraId="09F613BC" w14:textId="77777777" w:rsidR="00E14628" w:rsidRPr="00E14628" w:rsidRDefault="00E14628" w:rsidP="00E14628">
      <w:pPr>
        <w:autoSpaceDE w:val="0"/>
        <w:autoSpaceDN w:val="0"/>
        <w:adjustRightInd w:val="0"/>
        <w:spacing w:after="36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Datum narození:</w:t>
      </w: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ab/>
      </w: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ab/>
      </w: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ab/>
        <w:t>……………………………………………</w:t>
      </w:r>
    </w:p>
    <w:p w14:paraId="405FCA5F" w14:textId="77777777" w:rsidR="00E14628" w:rsidRPr="00E14628" w:rsidRDefault="00E14628" w:rsidP="00E14628">
      <w:pPr>
        <w:autoSpaceDE w:val="0"/>
        <w:autoSpaceDN w:val="0"/>
        <w:adjustRightInd w:val="0"/>
        <w:spacing w:after="60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  <w:bookmarkStart w:id="0" w:name="_Hlk129164655"/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Adresa místa trvalého pobytu:</w:t>
      </w: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ab/>
      </w:r>
      <w:bookmarkEnd w:id="0"/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ab/>
        <w:t>……………………………………………</w:t>
      </w:r>
    </w:p>
    <w:p w14:paraId="22EA1FF6" w14:textId="77777777" w:rsidR="0027409C" w:rsidRPr="00E14628" w:rsidRDefault="0027409C" w:rsidP="00E14628">
      <w:pPr>
        <w:spacing w:line="240" w:lineRule="auto"/>
        <w:rPr>
          <w:rFonts w:ascii="Times New Roman" w:hAnsi="Times New Roman" w:cs="Times New Roman"/>
          <w:sz w:val="22"/>
        </w:rPr>
      </w:pPr>
    </w:p>
    <w:p w14:paraId="0AD8DAE4" w14:textId="4802E64D" w:rsidR="0027409C" w:rsidRPr="00E14628" w:rsidRDefault="0027409C" w:rsidP="003E7B89">
      <w:pPr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  <w:r w:rsidRPr="00B14F13">
        <w:rPr>
          <w:rFonts w:ascii="Times New Roman" w:eastAsia="Times New Roman" w:hAnsi="Times New Roman" w:cs="Times New Roman"/>
          <w:color w:val="auto"/>
          <w:sz w:val="22"/>
          <w:lang w:eastAsia="cs-CZ"/>
        </w:rPr>
        <w:t>uděluji tímto</w:t>
      </w:r>
      <w:r w:rsidR="00172066" w:rsidRPr="00B14F13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 výslovný</w:t>
      </w:r>
      <w:r w:rsidRPr="00B14F13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 souhlas </w:t>
      </w:r>
      <w:r w:rsidR="00BB07C9" w:rsidRPr="00B14F13">
        <w:rPr>
          <w:rFonts w:ascii="Times New Roman" w:eastAsia="Times New Roman" w:hAnsi="Times New Roman" w:cs="Times New Roman"/>
          <w:color w:val="auto"/>
          <w:sz w:val="22"/>
          <w:lang w:eastAsia="cs-CZ"/>
        </w:rPr>
        <w:t>Krajské hygienické stanici kraje Vysočina se sídlem v Jihlavě, Tolstého 1914/15, 586 01 Jihlava</w:t>
      </w:r>
      <w:r w:rsidRPr="00B14F13">
        <w:rPr>
          <w:rFonts w:ascii="Times New Roman" w:eastAsia="Times New Roman" w:hAnsi="Times New Roman" w:cs="Times New Roman"/>
          <w:color w:val="auto"/>
          <w:sz w:val="22"/>
          <w:lang w:eastAsia="cs-CZ"/>
        </w:rPr>
        <w:t>, (dále jen „Správce“), aby ve smyslu zákona č.</w:t>
      </w:r>
      <w:r w:rsidR="00172066" w:rsidRPr="00B14F13">
        <w:rPr>
          <w:rFonts w:ascii="Times New Roman" w:eastAsia="Times New Roman" w:hAnsi="Times New Roman" w:cs="Times New Roman"/>
          <w:color w:val="auto"/>
          <w:sz w:val="22"/>
          <w:lang w:eastAsia="cs-CZ"/>
        </w:rPr>
        <w:t> 11</w:t>
      </w:r>
      <w:r w:rsidR="00EA44B3" w:rsidRPr="00B14F13">
        <w:rPr>
          <w:rFonts w:ascii="Times New Roman" w:eastAsia="Times New Roman" w:hAnsi="Times New Roman" w:cs="Times New Roman"/>
          <w:color w:val="auto"/>
          <w:sz w:val="22"/>
          <w:lang w:eastAsia="cs-CZ"/>
        </w:rPr>
        <w:t>0</w:t>
      </w:r>
      <w:r w:rsidR="00172066" w:rsidRPr="00B14F13">
        <w:rPr>
          <w:rFonts w:ascii="Times New Roman" w:eastAsia="Times New Roman" w:hAnsi="Times New Roman" w:cs="Times New Roman"/>
          <w:color w:val="auto"/>
          <w:sz w:val="22"/>
          <w:lang w:eastAsia="cs-CZ"/>
        </w:rPr>
        <w:t>/20</w:t>
      </w:r>
      <w:r w:rsidR="00EA44B3" w:rsidRPr="00B14F13">
        <w:rPr>
          <w:rFonts w:ascii="Times New Roman" w:eastAsia="Times New Roman" w:hAnsi="Times New Roman" w:cs="Times New Roman"/>
          <w:color w:val="auto"/>
          <w:sz w:val="22"/>
          <w:lang w:eastAsia="cs-CZ"/>
        </w:rPr>
        <w:t>19</w:t>
      </w:r>
      <w:r w:rsidR="00172066" w:rsidRPr="00B14F13">
        <w:rPr>
          <w:rFonts w:ascii="Times New Roman" w:eastAsia="Times New Roman" w:hAnsi="Times New Roman" w:cs="Times New Roman"/>
          <w:color w:val="auto"/>
          <w:sz w:val="22"/>
          <w:lang w:eastAsia="cs-CZ"/>
        </w:rPr>
        <w:t> </w:t>
      </w:r>
      <w:r w:rsidRPr="00B14F13">
        <w:rPr>
          <w:rFonts w:ascii="Times New Roman" w:eastAsia="Times New Roman" w:hAnsi="Times New Roman" w:cs="Times New Roman"/>
          <w:color w:val="auto"/>
          <w:sz w:val="22"/>
          <w:lang w:eastAsia="cs-CZ"/>
        </w:rPr>
        <w:t>Sb.</w:t>
      </w:r>
      <w:r w:rsidR="00172066" w:rsidRPr="00B14F13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, </w:t>
      </w:r>
      <w:r w:rsidRPr="00B14F13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o </w:t>
      </w:r>
      <w:r w:rsidR="00EA44B3" w:rsidRPr="00B14F13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zpracování </w:t>
      </w:r>
      <w:r w:rsidRPr="00B14F13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osobních údajů </w:t>
      </w:r>
      <w:r w:rsidR="00BE730A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ve znění pozdějších předpisů </w:t>
      </w:r>
      <w:r w:rsidRPr="00B14F13">
        <w:rPr>
          <w:rFonts w:ascii="Times New Roman" w:eastAsia="Times New Roman" w:hAnsi="Times New Roman" w:cs="Times New Roman"/>
          <w:color w:val="auto"/>
          <w:sz w:val="22"/>
          <w:lang w:eastAsia="cs-CZ"/>
        </w:rPr>
        <w:t>a nařízení Evropského parlamentu a Rady (EU) č. 2016/679 ze dne 27. dubna 2016 o ochraně fyzických osob v souvislosti se zpracováním osobních údajů a o volném pohybu těchto údajů a o zrušení směrnice 95/46/ES (obecné nařízení o ochraně osobních údajů) zpracovávala tyto osobní údaje:</w:t>
      </w: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 </w:t>
      </w:r>
    </w:p>
    <w:p w14:paraId="3C520AFC" w14:textId="77777777" w:rsidR="0027409C" w:rsidRPr="00E14628" w:rsidRDefault="0027409C" w:rsidP="003E7B89">
      <w:pPr>
        <w:pStyle w:val="Odstavecseseznamem"/>
        <w:numPr>
          <w:ilvl w:val="0"/>
          <w:numId w:val="2"/>
        </w:numPr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jméno a příjmení</w:t>
      </w:r>
    </w:p>
    <w:p w14:paraId="327C3B31" w14:textId="77777777" w:rsidR="00DF2751" w:rsidRPr="00E14628" w:rsidRDefault="00DF2751" w:rsidP="003E7B89">
      <w:pPr>
        <w:pStyle w:val="Odstavecseseznamem"/>
        <w:numPr>
          <w:ilvl w:val="0"/>
          <w:numId w:val="2"/>
        </w:numPr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datum narození</w:t>
      </w:r>
      <w:r w:rsidR="003E7B89"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/rodné číslo</w:t>
      </w:r>
    </w:p>
    <w:p w14:paraId="62F791E1" w14:textId="77777777" w:rsidR="0027409C" w:rsidRPr="00E14628" w:rsidRDefault="0027409C" w:rsidP="003E7B89">
      <w:pPr>
        <w:pStyle w:val="Odstavecseseznamem"/>
        <w:numPr>
          <w:ilvl w:val="0"/>
          <w:numId w:val="2"/>
        </w:numPr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e-mail </w:t>
      </w:r>
    </w:p>
    <w:p w14:paraId="4EA43EBA" w14:textId="77777777" w:rsidR="0027409C" w:rsidRPr="00E14628" w:rsidRDefault="0027409C" w:rsidP="003E7B89">
      <w:pPr>
        <w:pStyle w:val="Odstavecseseznamem"/>
        <w:numPr>
          <w:ilvl w:val="0"/>
          <w:numId w:val="2"/>
        </w:numPr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telefonní číslo</w:t>
      </w:r>
    </w:p>
    <w:p w14:paraId="0E07452F" w14:textId="77777777" w:rsidR="0027409C" w:rsidRPr="00E14628" w:rsidRDefault="0027409C" w:rsidP="003E7B89">
      <w:pPr>
        <w:pStyle w:val="Odstavecseseznamem"/>
        <w:numPr>
          <w:ilvl w:val="0"/>
          <w:numId w:val="2"/>
        </w:numPr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a další </w:t>
      </w:r>
      <w:r w:rsidR="00172066"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osobní </w:t>
      </w: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údaje obsažené v žádosti o přijetí do služebního poměru</w:t>
      </w:r>
      <w:r w:rsidR="00DF2751"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 a jejích </w:t>
      </w:r>
      <w:r w:rsidR="00172066"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ab/>
      </w:r>
      <w:r w:rsidR="00DF2751"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přílohách</w:t>
      </w:r>
    </w:p>
    <w:p w14:paraId="47F5C6DC" w14:textId="77777777" w:rsidR="0027409C" w:rsidRPr="00E14628" w:rsidRDefault="0027409C" w:rsidP="003E7B89">
      <w:pPr>
        <w:pStyle w:val="Odstavecseseznamem"/>
        <w:spacing w:line="240" w:lineRule="auto"/>
        <w:ind w:firstLine="0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</w:p>
    <w:p w14:paraId="3ADAB4E6" w14:textId="77777777" w:rsidR="003E7B89" w:rsidRPr="00E14628" w:rsidRDefault="0027409C" w:rsidP="003E7B89">
      <w:pPr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Tyto údaje je nutné zpracovat za účelem konání výběrového řízení ve smyslu § 24 a násl. zákona </w:t>
      </w:r>
      <w:r w:rsidR="003E7B89"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č. 234/2014 Sb. o státní službě v platném znění.</w:t>
      </w: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 Tyto údaje budou Správcem zpracovány </w:t>
      </w:r>
      <w:r w:rsidR="003E7B89"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pouze pro účely a </w:t>
      </w: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po dobu </w:t>
      </w:r>
      <w:r w:rsidR="00834953"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konání</w:t>
      </w: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 výběrového řízení</w:t>
      </w:r>
      <w:r w:rsidR="003E7B89"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 (uchování a skartace se řídí platnými právními a vnitřními předpisy). </w:t>
      </w:r>
    </w:p>
    <w:p w14:paraId="735AA043" w14:textId="77777777" w:rsidR="0027409C" w:rsidRPr="00E14628" w:rsidRDefault="0027409C" w:rsidP="003E7B89">
      <w:pPr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Souhlas lze vzít kdykoliv zpět, a to například zasláním emailu nebo do</w:t>
      </w:r>
      <w:r w:rsidR="003E7B89"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pisu na kontaktní údaje Správce.</w:t>
      </w:r>
    </w:p>
    <w:p w14:paraId="35C2E502" w14:textId="77777777" w:rsidR="0027409C" w:rsidRPr="00E14628" w:rsidRDefault="00DF2751" w:rsidP="00FE71DB">
      <w:pPr>
        <w:spacing w:line="240" w:lineRule="exact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Beru</w:t>
      </w:r>
      <w:r w:rsidR="0027409C"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 na vědomí, že má</w:t>
      </w: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m</w:t>
      </w:r>
      <w:r w:rsidR="0027409C"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 právo:</w:t>
      </w:r>
    </w:p>
    <w:p w14:paraId="10D85579" w14:textId="77777777" w:rsidR="0027409C" w:rsidRPr="00E14628" w:rsidRDefault="0027409C" w:rsidP="00FE71DB">
      <w:pPr>
        <w:numPr>
          <w:ilvl w:val="0"/>
          <w:numId w:val="5"/>
        </w:numPr>
        <w:spacing w:line="240" w:lineRule="exact"/>
        <w:ind w:left="714" w:hanging="357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vzít souhlas kdykoliv zpět,</w:t>
      </w:r>
    </w:p>
    <w:p w14:paraId="5653AAF8" w14:textId="77777777" w:rsidR="0027409C" w:rsidRPr="00E14628" w:rsidRDefault="0027409C" w:rsidP="00FE71DB">
      <w:pPr>
        <w:numPr>
          <w:ilvl w:val="0"/>
          <w:numId w:val="5"/>
        </w:numPr>
        <w:spacing w:line="240" w:lineRule="exact"/>
        <w:ind w:left="714" w:hanging="357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požadovat po </w:t>
      </w:r>
      <w:r w:rsidR="00DF2751"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Správci</w:t>
      </w: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 informaci, jaké </w:t>
      </w:r>
      <w:r w:rsidR="00DF2751"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moje</w:t>
      </w: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 osobní údaje zpracovává,</w:t>
      </w:r>
    </w:p>
    <w:p w14:paraId="62D2C5C8" w14:textId="77777777" w:rsidR="0027409C" w:rsidRPr="00E14628" w:rsidRDefault="0027409C" w:rsidP="00FE71DB">
      <w:pPr>
        <w:numPr>
          <w:ilvl w:val="0"/>
          <w:numId w:val="5"/>
        </w:numPr>
        <w:spacing w:line="240" w:lineRule="exact"/>
        <w:ind w:left="714" w:hanging="357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požadovat po </w:t>
      </w:r>
      <w:r w:rsidR="00DF2751"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Správci </w:t>
      </w: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vysvětlení ohledně zpracování osobních údajů,</w:t>
      </w:r>
    </w:p>
    <w:p w14:paraId="4AFA73C1" w14:textId="77777777" w:rsidR="0027409C" w:rsidRPr="00E14628" w:rsidRDefault="0027409C" w:rsidP="00FE71DB">
      <w:pPr>
        <w:numPr>
          <w:ilvl w:val="0"/>
          <w:numId w:val="5"/>
        </w:numPr>
        <w:spacing w:line="240" w:lineRule="exact"/>
        <w:ind w:left="714" w:hanging="357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vyžádat si u </w:t>
      </w:r>
      <w:r w:rsidR="00DF2751"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Správce</w:t>
      </w: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 přístup k těmto údajům a tyto nechat aktualizovat nebo opravit,</w:t>
      </w:r>
    </w:p>
    <w:p w14:paraId="053794C0" w14:textId="77777777" w:rsidR="0027409C" w:rsidRPr="00E14628" w:rsidRDefault="0027409C" w:rsidP="00FE71DB">
      <w:pPr>
        <w:numPr>
          <w:ilvl w:val="0"/>
          <w:numId w:val="5"/>
        </w:numPr>
        <w:spacing w:line="240" w:lineRule="exact"/>
        <w:ind w:left="714" w:hanging="357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požadovat po </w:t>
      </w:r>
      <w:r w:rsidR="00DF2751"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Správci</w:t>
      </w: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 výmaz těchto osobních údajů,</w:t>
      </w:r>
    </w:p>
    <w:p w14:paraId="405230DD" w14:textId="77777777" w:rsidR="0027409C" w:rsidRPr="00E14628" w:rsidRDefault="0027409C" w:rsidP="00FE71DB">
      <w:pPr>
        <w:numPr>
          <w:ilvl w:val="0"/>
          <w:numId w:val="5"/>
        </w:numPr>
        <w:spacing w:line="240" w:lineRule="exact"/>
        <w:ind w:left="714" w:hanging="357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v případě pochybností o dodržování povinností souvisejících se zpracováním osobních údajů obrátit se na </w:t>
      </w:r>
      <w:r w:rsidR="00DF2751"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Správce</w:t>
      </w: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 nebo na Úřad pro ochranu osobních údajů.</w:t>
      </w:r>
    </w:p>
    <w:p w14:paraId="4A7E3174" w14:textId="77777777" w:rsidR="00DF2751" w:rsidRPr="00E14628" w:rsidRDefault="00DF2751" w:rsidP="003E7B89">
      <w:pPr>
        <w:spacing w:line="240" w:lineRule="auto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</w:p>
    <w:p w14:paraId="663C0C46" w14:textId="77777777" w:rsidR="00BB07C9" w:rsidRPr="00E14628" w:rsidRDefault="00DF2751" w:rsidP="00E14628">
      <w:pPr>
        <w:spacing w:after="360" w:line="240" w:lineRule="auto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  <w:bookmarkStart w:id="1" w:name="_Hlk129164913"/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V </w:t>
      </w:r>
      <w:r w:rsidR="00BB07C9"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……………………………..</w:t>
      </w:r>
      <w:r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 </w:t>
      </w:r>
    </w:p>
    <w:p w14:paraId="54EB3121" w14:textId="1A205637" w:rsidR="00E14628" w:rsidRDefault="00E14628" w:rsidP="00E14628">
      <w:pPr>
        <w:spacing w:after="360" w:line="240" w:lineRule="auto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  <w:r>
        <w:rPr>
          <w:rFonts w:ascii="Times New Roman" w:eastAsia="Times New Roman" w:hAnsi="Times New Roman" w:cs="Times New Roman"/>
          <w:color w:val="auto"/>
          <w:sz w:val="22"/>
          <w:lang w:eastAsia="cs-CZ"/>
        </w:rPr>
        <w:t>D</w:t>
      </w:r>
      <w:r w:rsidR="00DF2751"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ne ……………………</w:t>
      </w:r>
      <w:r w:rsidR="00BB07C9"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……</w:t>
      </w:r>
      <w:r>
        <w:rPr>
          <w:rFonts w:ascii="Times New Roman" w:eastAsia="Times New Roman" w:hAnsi="Times New Roman" w:cs="Times New Roman"/>
          <w:color w:val="auto"/>
          <w:sz w:val="22"/>
          <w:lang w:eastAsia="cs-CZ"/>
        </w:rPr>
        <w:t>.</w:t>
      </w:r>
      <w:r w:rsidR="00BB07C9"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.</w:t>
      </w:r>
      <w:r w:rsidR="003E7B89"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  </w:t>
      </w:r>
    </w:p>
    <w:p w14:paraId="785C496C" w14:textId="696169B9" w:rsidR="00DF2751" w:rsidRPr="00E14628" w:rsidRDefault="00E14628" w:rsidP="00E14628">
      <w:pPr>
        <w:spacing w:after="360" w:line="240" w:lineRule="auto"/>
        <w:ind w:left="4107" w:firstLine="141"/>
        <w:rPr>
          <w:rFonts w:ascii="Times New Roman" w:eastAsia="Times New Roman" w:hAnsi="Times New Roman" w:cs="Times New Roman"/>
          <w:color w:val="auto"/>
          <w:sz w:val="22"/>
          <w:lang w:eastAsia="cs-CZ"/>
        </w:rPr>
      </w:pPr>
      <w:r>
        <w:rPr>
          <w:rFonts w:ascii="Times New Roman" w:eastAsia="Times New Roman" w:hAnsi="Times New Roman" w:cs="Times New Roman"/>
          <w:color w:val="auto"/>
          <w:sz w:val="22"/>
          <w:lang w:eastAsia="cs-CZ"/>
        </w:rPr>
        <w:t xml:space="preserve">   Podpis: </w:t>
      </w:r>
      <w:r w:rsidR="003E7B89"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………</w:t>
      </w:r>
      <w:r w:rsidR="00DF2751" w:rsidRPr="00E14628">
        <w:rPr>
          <w:rFonts w:ascii="Times New Roman" w:eastAsia="Times New Roman" w:hAnsi="Times New Roman" w:cs="Times New Roman"/>
          <w:color w:val="auto"/>
          <w:sz w:val="22"/>
          <w:lang w:eastAsia="cs-CZ"/>
        </w:rPr>
        <w:t>………………………………</w:t>
      </w:r>
      <w:bookmarkEnd w:id="1"/>
    </w:p>
    <w:sectPr w:rsidR="00DF2751" w:rsidRPr="00E14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7ACC"/>
    <w:multiLevelType w:val="hybridMultilevel"/>
    <w:tmpl w:val="9D46335C"/>
    <w:lvl w:ilvl="0" w:tplc="5094B12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124AB"/>
    <w:multiLevelType w:val="hybridMultilevel"/>
    <w:tmpl w:val="3B9C5EE4"/>
    <w:lvl w:ilvl="0" w:tplc="448C00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B0B84"/>
    <w:multiLevelType w:val="hybridMultilevel"/>
    <w:tmpl w:val="392CDB0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2D31B0"/>
    <w:multiLevelType w:val="hybridMultilevel"/>
    <w:tmpl w:val="1D3E5740"/>
    <w:lvl w:ilvl="0" w:tplc="8A52D384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D6254"/>
    <w:multiLevelType w:val="hybridMultilevel"/>
    <w:tmpl w:val="3E96697E"/>
    <w:lvl w:ilvl="0" w:tplc="D35E343C">
      <w:start w:val="6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9195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9362354">
    <w:abstractNumId w:val="3"/>
  </w:num>
  <w:num w:numId="3" w16cid:durableId="11189847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3172111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6991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409C"/>
    <w:rsid w:val="00172066"/>
    <w:rsid w:val="00176663"/>
    <w:rsid w:val="0027409C"/>
    <w:rsid w:val="002905DB"/>
    <w:rsid w:val="002A201C"/>
    <w:rsid w:val="00340561"/>
    <w:rsid w:val="003E7B89"/>
    <w:rsid w:val="004614A3"/>
    <w:rsid w:val="0052252C"/>
    <w:rsid w:val="007E272C"/>
    <w:rsid w:val="00834953"/>
    <w:rsid w:val="00A22D5B"/>
    <w:rsid w:val="00B14F13"/>
    <w:rsid w:val="00BB07C9"/>
    <w:rsid w:val="00BE730A"/>
    <w:rsid w:val="00DF2751"/>
    <w:rsid w:val="00E14628"/>
    <w:rsid w:val="00EA44B3"/>
    <w:rsid w:val="00FE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61955"/>
  <w15:docId w15:val="{4E0E49DD-6218-462F-957F-F5FD4F72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409C"/>
    <w:pPr>
      <w:spacing w:after="120" w:line="276" w:lineRule="auto"/>
      <w:ind w:left="567" w:hanging="567"/>
      <w:jc w:val="both"/>
    </w:pPr>
    <w:rPr>
      <w:rFonts w:ascii="Arial" w:eastAsiaTheme="minorHAnsi" w:hAnsi="Arial" w:cstheme="minorBidi"/>
      <w:color w:val="4B4B4D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27409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7409C"/>
    <w:rPr>
      <w:rFonts w:ascii="Arial" w:eastAsiaTheme="minorHAnsi" w:hAnsi="Arial" w:cstheme="minorBidi"/>
      <w:color w:val="4B4B4D"/>
      <w:lang w:eastAsia="en-US"/>
    </w:rPr>
  </w:style>
  <w:style w:type="paragraph" w:styleId="Odstavecseseznamem">
    <w:name w:val="List Paragraph"/>
    <w:basedOn w:val="Normln"/>
    <w:uiPriority w:val="34"/>
    <w:qFormat/>
    <w:rsid w:val="0027409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27409C"/>
    <w:rPr>
      <w:sz w:val="16"/>
      <w:szCs w:val="16"/>
    </w:rPr>
  </w:style>
  <w:style w:type="paragraph" w:styleId="Textbubliny">
    <w:name w:val="Balloon Text"/>
    <w:basedOn w:val="Normln"/>
    <w:link w:val="TextbublinyChar"/>
    <w:rsid w:val="00274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7409C"/>
    <w:rPr>
      <w:rFonts w:ascii="Tahoma" w:eastAsiaTheme="minorHAnsi" w:hAnsi="Tahoma" w:cs="Tahoma"/>
      <w:color w:val="4B4B4D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0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Růžička Aleš Mgr.</dc:creator>
  <cp:lastModifiedBy>Šulcová Hana, Ing.</cp:lastModifiedBy>
  <cp:revision>7</cp:revision>
  <cp:lastPrinted>2018-05-24T09:45:00Z</cp:lastPrinted>
  <dcterms:created xsi:type="dcterms:W3CDTF">2018-05-24T13:34:00Z</dcterms:created>
  <dcterms:modified xsi:type="dcterms:W3CDTF">2026-02-02T08:08:00Z</dcterms:modified>
</cp:coreProperties>
</file>